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CC" w:rsidRPr="00FB6CCC" w:rsidRDefault="00FB6CCC" w:rsidP="00FB6C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6CC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B6CCC" w:rsidRPr="00FB6CCC" w:rsidRDefault="00FB6CCC" w:rsidP="00FB6C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6CCC">
        <w:rPr>
          <w:rFonts w:ascii="Times New Roman" w:hAnsi="Times New Roman" w:cs="Times New Roman"/>
          <w:sz w:val="28"/>
          <w:szCs w:val="28"/>
        </w:rPr>
        <w:t>к решению Собрания представителей</w:t>
      </w:r>
    </w:p>
    <w:p w:rsidR="00FB6CCC" w:rsidRPr="00FB6CCC" w:rsidRDefault="00FB6CCC" w:rsidP="00FB6C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6CCC">
        <w:rPr>
          <w:rFonts w:ascii="Times New Roman" w:hAnsi="Times New Roman" w:cs="Times New Roman"/>
          <w:sz w:val="28"/>
          <w:szCs w:val="28"/>
        </w:rPr>
        <w:t>сельского поселения Кармало-Аделяково</w:t>
      </w:r>
    </w:p>
    <w:p w:rsidR="00FB6CCC" w:rsidRPr="00FB6CCC" w:rsidRDefault="00FB6CCC" w:rsidP="00FB6C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6CCC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FB6CCC" w:rsidRPr="00FB6CCC" w:rsidRDefault="00FB6CCC" w:rsidP="00FB6C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6CCC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FB6CCC" w:rsidRPr="00FB6CCC" w:rsidRDefault="00FB6CCC" w:rsidP="00FB6C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6CCC">
        <w:rPr>
          <w:rFonts w:ascii="Times New Roman" w:hAnsi="Times New Roman" w:cs="Times New Roman"/>
          <w:sz w:val="28"/>
          <w:szCs w:val="28"/>
        </w:rPr>
        <w:t>№ 11 от 16.05.2023г.</w:t>
      </w:r>
    </w:p>
    <w:p w:rsidR="00FB6CCC" w:rsidRPr="00FB6CCC" w:rsidRDefault="00FB6CCC" w:rsidP="00FB6CCC">
      <w:pPr>
        <w:spacing w:after="0" w:line="0" w:lineRule="atLeast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FB6CCC" w:rsidRPr="00FB6CCC" w:rsidRDefault="00FB6CCC" w:rsidP="00FB6CCC">
      <w:pPr>
        <w:spacing w:line="0" w:lineRule="atLeast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FB6CCC" w:rsidRPr="00FB6CCC" w:rsidRDefault="00FB6CCC" w:rsidP="00FB6C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6CC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B6CCC" w:rsidRPr="00FB6CCC" w:rsidRDefault="00FB6CCC" w:rsidP="00FB6C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6CCC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FB6CCC" w:rsidRPr="003F5749" w:rsidRDefault="00FB6CCC" w:rsidP="00FB6CCC">
      <w:pPr>
        <w:spacing w:after="0"/>
        <w:jc w:val="both"/>
      </w:pPr>
    </w:p>
    <w:p w:rsidR="00FB6CCC" w:rsidRDefault="00FB6CCC" w:rsidP="00FB6CCC">
      <w:pPr>
        <w:rPr>
          <w:sz w:val="28"/>
          <w:szCs w:val="28"/>
        </w:rPr>
      </w:pPr>
    </w:p>
    <w:p w:rsidR="00FB6CCC" w:rsidRPr="00FB6CCC" w:rsidRDefault="00FB6CCC" w:rsidP="00FB6CCC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B6CCC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FB6CCC" w:rsidRPr="00FB6CCC" w:rsidRDefault="00FB6CCC" w:rsidP="00FB6CCC">
      <w:pPr>
        <w:pStyle w:val="ConsPlusTitle"/>
        <w:spacing w:line="0" w:lineRule="atLeast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B6CCC">
        <w:rPr>
          <w:rFonts w:ascii="Times New Roman" w:hAnsi="Times New Roman" w:cs="Times New Roman"/>
          <w:color w:val="000000"/>
          <w:sz w:val="28"/>
          <w:szCs w:val="28"/>
        </w:rPr>
        <w:t>проверок при осуществлении администрацией сельского поселения Кармало-Аделяково муниципального района Сергиевский Самарской области</w:t>
      </w:r>
    </w:p>
    <w:p w:rsidR="00FB6CCC" w:rsidRPr="00FB6CCC" w:rsidRDefault="00FB6CCC" w:rsidP="00FB6CCC">
      <w:pPr>
        <w:spacing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77689331"/>
      <w:r w:rsidRPr="00FB6C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контроля</w:t>
      </w:r>
      <w:r w:rsidRPr="00FB6C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_Hlk77686423"/>
      <w:r w:rsidRPr="00FB6C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bookmarkEnd w:id="1"/>
      <w:r w:rsidRPr="00FB6C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End w:id="0"/>
      <w:r w:rsidRPr="00FB6C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 Кармало-Аделяково муниципального района Сергиевский Самарской области</w:t>
      </w:r>
    </w:p>
    <w:p w:rsidR="00FB6CCC" w:rsidRPr="00FB6CCC" w:rsidRDefault="00FB6CCC" w:rsidP="00FB6CCC">
      <w:pPr>
        <w:rPr>
          <w:rFonts w:ascii="Times New Roman" w:hAnsi="Times New Roman" w:cs="Times New Roman"/>
          <w:sz w:val="28"/>
          <w:szCs w:val="28"/>
        </w:rPr>
      </w:pPr>
    </w:p>
    <w:p w:rsidR="00FB6CCC" w:rsidRPr="00FB6CCC" w:rsidRDefault="00FB6CCC" w:rsidP="00FB6CCC">
      <w:pPr>
        <w:rPr>
          <w:rFonts w:ascii="Times New Roman" w:hAnsi="Times New Roman" w:cs="Times New Roman"/>
          <w:sz w:val="28"/>
          <w:szCs w:val="28"/>
        </w:rPr>
      </w:pPr>
    </w:p>
    <w:p w:rsidR="00FB6CCC" w:rsidRPr="00FB6CCC" w:rsidRDefault="00FB6CCC" w:rsidP="00FB6CC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B6CCC">
        <w:rPr>
          <w:rFonts w:ascii="Times New Roman" w:hAnsi="Times New Roman" w:cs="Times New Roman"/>
          <w:color w:val="000000"/>
          <w:sz w:val="28"/>
          <w:szCs w:val="28"/>
        </w:rPr>
        <w:t>1.  Два и более дорожно-транспортных происшествия в течение тридцати календарных дней на объекте</w:t>
      </w:r>
      <w:r w:rsidRPr="00FB6CCC">
        <w:rPr>
          <w:rFonts w:ascii="Times New Roman" w:hAnsi="Times New Roman" w:cs="Times New Roman"/>
          <w:sz w:val="28"/>
          <w:szCs w:val="28"/>
        </w:rPr>
        <w:t xml:space="preserve"> </w:t>
      </w:r>
      <w:r w:rsidRPr="00FB6CC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Pr="00FB6CCC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Pr="00FB6CC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Сергиевский Самарской области и (или) на одной и той же дороге местного значения. </w:t>
      </w:r>
    </w:p>
    <w:p w:rsidR="00FB6CCC" w:rsidRDefault="00FB6CCC" w:rsidP="00FB6CCC">
      <w:pPr>
        <w:rPr>
          <w:sz w:val="28"/>
          <w:szCs w:val="28"/>
        </w:rPr>
      </w:pPr>
    </w:p>
    <w:p w:rsidR="00F65B73" w:rsidRPr="00FB6CCC" w:rsidRDefault="00F65B73">
      <w:pPr>
        <w:rPr>
          <w:rFonts w:ascii="Times New Roman" w:hAnsi="Times New Roman" w:cs="Times New Roman"/>
          <w:sz w:val="28"/>
          <w:szCs w:val="28"/>
        </w:rPr>
      </w:pPr>
    </w:p>
    <w:sectPr w:rsidR="00F65B73" w:rsidRPr="00FB6CCC" w:rsidSect="00320B73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B6CCC"/>
    <w:rsid w:val="00F65B73"/>
    <w:rsid w:val="00FB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B6CC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>Ya Blondinko Edition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2023-05-29T06:17:00Z</dcterms:created>
  <dcterms:modified xsi:type="dcterms:W3CDTF">2023-05-29T06:18:00Z</dcterms:modified>
</cp:coreProperties>
</file>